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2025年美丽长江生态文化</w:t>
      </w: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美术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作品</w:t>
      </w:r>
    </w:p>
    <w:p w14:paraId="5EA9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lang w:eastAsia="zh-CN"/>
        </w:rPr>
        <w:t>征集宣传活动参选作品信息表</w:t>
      </w:r>
    </w:p>
    <w:bookmarkEnd w:id="0"/>
    <w:p w14:paraId="1BC6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986"/>
        <w:gridCol w:w="2131"/>
        <w:gridCol w:w="2131"/>
      </w:tblGrid>
      <w:tr w14:paraId="260D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 w14:paraId="03616058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  <w:p w14:paraId="3BFD11B4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（团队名称）</w:t>
            </w:r>
          </w:p>
        </w:tc>
        <w:tc>
          <w:tcPr>
            <w:tcW w:w="1986" w:type="dxa"/>
            <w:vAlign w:val="center"/>
          </w:tcPr>
          <w:p w14:paraId="7C43C094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5ED64DB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31" w:type="dxa"/>
            <w:vAlign w:val="center"/>
          </w:tcPr>
          <w:p w14:paraId="7234F3A9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2E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 w14:paraId="1D65713C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986" w:type="dxa"/>
            <w:vAlign w:val="center"/>
          </w:tcPr>
          <w:p w14:paraId="4B6F1D68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879429D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F4E0B78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5B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vAlign w:val="center"/>
          </w:tcPr>
          <w:p w14:paraId="7D55CAB3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参赛地区</w:t>
            </w:r>
          </w:p>
        </w:tc>
        <w:tc>
          <w:tcPr>
            <w:tcW w:w="6248" w:type="dxa"/>
            <w:gridSpan w:val="3"/>
            <w:vAlign w:val="center"/>
          </w:tcPr>
          <w:p w14:paraId="4E89718E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68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2" w:hRule="atLeast"/>
        </w:trPr>
        <w:tc>
          <w:tcPr>
            <w:tcW w:w="2274" w:type="dxa"/>
            <w:vAlign w:val="center"/>
          </w:tcPr>
          <w:p w14:paraId="68DA1555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作品内容描述（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200字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以内）</w:t>
            </w:r>
          </w:p>
        </w:tc>
        <w:tc>
          <w:tcPr>
            <w:tcW w:w="6248" w:type="dxa"/>
            <w:gridSpan w:val="3"/>
            <w:vAlign w:val="center"/>
          </w:tcPr>
          <w:p w14:paraId="28BAB631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45F4C7">
      <w:pPr>
        <w:bidi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75F6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006720-217D-448A-8BFC-2D942F89B23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AB57313-845A-4375-8E59-7DF3BD8BBB7A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265F804C-1688-49D4-BB70-74AE85665ADE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31CFA1C-7CE8-45E4-AB1A-175D75EC81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F337E"/>
    <w:rsid w:val="1D1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2025-06-10T12:54:00Z</dcterms:created>
  <dc:creator>capture  you</dc:creator>
  <cp:lastModifiedBy>capture  you</cp:lastModifiedBy>
  <dcterms:modified xsi:type="dcterms:W3CDTF">2025-06-10T12:55:27Z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7E57C2CBD8DD462089D69DB0BCE91064_11</vt:lpwstr>
  </property>
  <property fmtid="{D5CDD505-2E9C-101B-9397-08002B2CF9AE}" pid="4" name="KSOTemplateDocerSaveRecord">
    <vt:lpwstr>eyJoZGlkIjoiNjEzNzlkZjFlOTI3YmIyZGJmODUxNjhhZjA3MjMxNGIiLCJ1c2VySWQiOiI2NjY2MDY2MjUifQ==</vt:lpwstr>
  </property>
</Properties>
</file>